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ACC35" w14:textId="6EF66E32" w:rsidR="008F3B37" w:rsidRDefault="001C2FE2" w:rsidP="004F705A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939393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noProof/>
          <w:color w:val="939393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8EDADC6" wp14:editId="3239D74A">
            <wp:simplePos x="0" y="0"/>
            <wp:positionH relativeFrom="margin">
              <wp:posOffset>4268107</wp:posOffset>
            </wp:positionH>
            <wp:positionV relativeFrom="margin">
              <wp:posOffset>-985157</wp:posOffset>
            </wp:positionV>
            <wp:extent cx="1800860" cy="655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044C8" w14:textId="478AF6AE" w:rsidR="008F3B37" w:rsidRPr="00ED455C" w:rsidRDefault="00ED455C" w:rsidP="004F705A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</w:pPr>
      <w:r w:rsidRPr="00ED455C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14th December 2020</w:t>
      </w:r>
      <w:bookmarkStart w:id="0" w:name="_GoBack"/>
      <w:bookmarkEnd w:id="0"/>
    </w:p>
    <w:p w14:paraId="62DA87FA" w14:textId="4A269FA0" w:rsidR="00E64B38" w:rsidRPr="00E64B38" w:rsidRDefault="001C2FE2" w:rsidP="00E64B38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Dear Parents/Carers</w:t>
      </w:r>
    </w:p>
    <w:p w14:paraId="623D97DB" w14:textId="77777777" w:rsidR="00E64B38" w:rsidRDefault="00E64B38" w:rsidP="00E64B38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</w:pPr>
      <w:r w:rsidRPr="00E64B38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 xml:space="preserve">We have some exciting news to share with you! </w:t>
      </w:r>
    </w:p>
    <w:p w14:paraId="19858A25" w14:textId="779A1438" w:rsidR="00CB047F" w:rsidRDefault="00E64B38" w:rsidP="00E64B38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</w:pPr>
      <w:r w:rsidRPr="00E64B38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We have decided to</w:t>
      </w:r>
      <w:r w:rsidR="002D60BB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 xml:space="preserve"> modernise the way we </w:t>
      </w:r>
      <w:r w:rsidR="00125ED8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operate</w:t>
      </w:r>
      <w:r w:rsidR="002D60BB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 xml:space="preserve"> and </w:t>
      </w:r>
      <w:r w:rsidR="008A718C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 xml:space="preserve">to </w:t>
      </w:r>
      <w:r w:rsidRPr="00E64B38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implement an online booking system; the aim is to give you access to your account and children information while allowing you to book and pay online</w:t>
      </w:r>
      <w:r w:rsidR="00AC4653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 xml:space="preserve"> </w:t>
      </w:r>
      <w:r w:rsidR="00AC4653" w:rsidRPr="00E64B38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24/7</w:t>
      </w:r>
      <w:r w:rsidRPr="00E64B38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 xml:space="preserve">. </w:t>
      </w:r>
    </w:p>
    <w:p w14:paraId="74192F53" w14:textId="74FACD89" w:rsidR="00125ED8" w:rsidRDefault="00E64B38" w:rsidP="00125ED8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</w:pPr>
      <w:r w:rsidRPr="00E64B38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The new booking system will automate a lot of admin tasks, so we will have more time to serve you and your children better</w:t>
      </w:r>
      <w:r w:rsidR="00CB047F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 xml:space="preserve">, after all we love </w:t>
      </w:r>
      <w:r w:rsidR="00356C4A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caring for your children</w:t>
      </w:r>
      <w:r w:rsidR="008E3815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 xml:space="preserve"> far more than</w:t>
      </w:r>
      <w:r w:rsidR="00356C4A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 xml:space="preserve"> paperwork!</w:t>
      </w:r>
      <w:r w:rsidR="00125ED8" w:rsidRPr="00125ED8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 xml:space="preserve"> </w:t>
      </w:r>
    </w:p>
    <w:p w14:paraId="3226BB98" w14:textId="32B86AC2" w:rsidR="007458A8" w:rsidRPr="00E64B38" w:rsidRDefault="007458A8" w:rsidP="007458A8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</w:pPr>
      <w:r w:rsidRPr="00E64B38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 xml:space="preserve">We are planning to roll-out </w:t>
      </w:r>
      <w:proofErr w:type="spellStart"/>
      <w:r w:rsidRPr="007458A8">
        <w:rPr>
          <w:rFonts w:ascii="Century Gothic" w:eastAsia="Times New Roman" w:hAnsi="Century Gothic" w:cs="Times New Roman"/>
          <w:b/>
          <w:bCs/>
          <w:color w:val="595959" w:themeColor="text1" w:themeTint="A6"/>
          <w:sz w:val="24"/>
          <w:szCs w:val="24"/>
          <w:lang w:eastAsia="en-GB"/>
        </w:rPr>
        <w:t>mag</w:t>
      </w:r>
      <w:r w:rsidRPr="007458A8">
        <w:rPr>
          <w:rFonts w:ascii="Century Gothic" w:eastAsia="Times New Roman" w:hAnsi="Century Gothic" w:cs="Times New Roman"/>
          <w:b/>
          <w:bCs/>
          <w:i/>
          <w:iCs/>
          <w:color w:val="595959" w:themeColor="text1" w:themeTint="A6"/>
          <w:sz w:val="24"/>
          <w:szCs w:val="24"/>
          <w:lang w:eastAsia="en-GB"/>
        </w:rPr>
        <w:t>i</w:t>
      </w:r>
      <w:r w:rsidRPr="007458A8">
        <w:rPr>
          <w:rFonts w:ascii="Century Gothic" w:eastAsia="Times New Roman" w:hAnsi="Century Gothic" w:cs="Times New Roman"/>
          <w:b/>
          <w:bCs/>
          <w:color w:val="595959" w:themeColor="text1" w:themeTint="A6"/>
          <w:sz w:val="24"/>
          <w:szCs w:val="24"/>
          <w:lang w:eastAsia="en-GB"/>
        </w:rPr>
        <w:t>c</w:t>
      </w:r>
      <w:r w:rsidRPr="00E64B38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booking</w:t>
      </w:r>
      <w:proofErr w:type="spellEnd"/>
      <w:r w:rsidRPr="00E64B38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 xml:space="preserve"> </w:t>
      </w:r>
      <w:r w:rsidR="00790A67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for you to book sessions from January 2021.</w:t>
      </w:r>
    </w:p>
    <w:p w14:paraId="0274BFD1" w14:textId="53236B92" w:rsidR="007458A8" w:rsidRDefault="00E64B38" w:rsidP="00E64B38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</w:pPr>
      <w:r w:rsidRPr="00E64B38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As with any system change, we</w:t>
      </w:r>
      <w:r w:rsidR="00AC458B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’ll have to make some adjustment</w:t>
      </w:r>
      <w:r w:rsidR="008E327D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s</w:t>
      </w:r>
      <w:r w:rsidR="00AC458B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 xml:space="preserve"> in the way we</w:t>
      </w:r>
      <w:r w:rsidR="006A70C1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 xml:space="preserve"> </w:t>
      </w:r>
      <w:r w:rsidR="00125ED8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work</w:t>
      </w:r>
      <w:r w:rsidR="000E7A18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 xml:space="preserve">. </w:t>
      </w:r>
    </w:p>
    <w:p w14:paraId="24D082ED" w14:textId="3AC5FE4E" w:rsidR="00E64B38" w:rsidRPr="00E64B38" w:rsidRDefault="000E7A18" w:rsidP="00E64B38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 xml:space="preserve">Although we are going to do our utmost to minimise the impact this will have on our families, we </w:t>
      </w:r>
      <w:r w:rsidR="007458A8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are kindly asking you to support us during the transition period.</w:t>
      </w:r>
    </w:p>
    <w:p w14:paraId="7A7DDAB1" w14:textId="0C6063BB" w:rsidR="00E64B38" w:rsidRPr="00E64B38" w:rsidRDefault="00E64B38" w:rsidP="00E64B38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</w:pPr>
      <w:r w:rsidRPr="00E64B38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 xml:space="preserve">You do not have to do anything just yet, further communication will be </w:t>
      </w:r>
      <w:r w:rsidR="001C2FE2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to you shortly.</w:t>
      </w:r>
    </w:p>
    <w:p w14:paraId="18B44FAD" w14:textId="74C681D0" w:rsidR="0036300F" w:rsidRDefault="0036300F" w:rsidP="0036300F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</w:pPr>
      <w:r w:rsidRPr="0036300F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Th</w:t>
      </w:r>
      <w:r w:rsidR="001C2FE2"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ank you.</w:t>
      </w:r>
    </w:p>
    <w:p w14:paraId="7E6F0D8F" w14:textId="04547BB7" w:rsidR="001C2FE2" w:rsidRDefault="001C2FE2" w:rsidP="0036300F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Kind regards</w:t>
      </w:r>
    </w:p>
    <w:p w14:paraId="056810AD" w14:textId="77777777" w:rsidR="001C2FE2" w:rsidRDefault="001C2FE2" w:rsidP="0036300F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</w:pPr>
    </w:p>
    <w:p w14:paraId="381ADE2B" w14:textId="79C9E46B" w:rsidR="001C2FE2" w:rsidRPr="0036300F" w:rsidRDefault="001C2FE2" w:rsidP="0036300F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  <w:t>Mrs Lay</w:t>
      </w:r>
    </w:p>
    <w:p w14:paraId="082F7CDB" w14:textId="514CE40A" w:rsidR="0036300F" w:rsidRDefault="0036300F" w:rsidP="0036300F">
      <w:pPr>
        <w:shd w:val="clear" w:color="auto" w:fill="FFFFFF"/>
        <w:spacing w:after="240" w:line="240" w:lineRule="auto"/>
        <w:jc w:val="both"/>
        <w:rPr>
          <w:rFonts w:ascii="Century Gothic" w:eastAsia="Times New Roman" w:hAnsi="Century Gothic" w:cs="Times New Roman"/>
          <w:color w:val="595959" w:themeColor="text1" w:themeTint="A6"/>
          <w:sz w:val="24"/>
          <w:szCs w:val="24"/>
          <w:lang w:eastAsia="en-GB"/>
        </w:rPr>
      </w:pPr>
    </w:p>
    <w:sectPr w:rsidR="0036300F" w:rsidSect="009F6A97">
      <w:headerReference w:type="default" r:id="rId11"/>
      <w:footerReference w:type="default" r:id="rId12"/>
      <w:pgSz w:w="11906" w:h="16838"/>
      <w:pgMar w:top="1990" w:right="1440" w:bottom="1440" w:left="1440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336B3" w14:textId="77777777" w:rsidR="00041499" w:rsidRDefault="00041499" w:rsidP="00A2664E">
      <w:pPr>
        <w:spacing w:after="0" w:line="240" w:lineRule="auto"/>
      </w:pPr>
      <w:r>
        <w:separator/>
      </w:r>
    </w:p>
  </w:endnote>
  <w:endnote w:type="continuationSeparator" w:id="0">
    <w:p w14:paraId="64373CC6" w14:textId="77777777" w:rsidR="00041499" w:rsidRDefault="00041499" w:rsidP="00A2664E">
      <w:pPr>
        <w:spacing w:after="0" w:line="240" w:lineRule="auto"/>
      </w:pPr>
      <w:r>
        <w:continuationSeparator/>
      </w:r>
    </w:p>
  </w:endnote>
  <w:endnote w:type="continuationNotice" w:id="1">
    <w:p w14:paraId="04A2DD21" w14:textId="77777777" w:rsidR="00041499" w:rsidRDefault="00041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4536"/>
    </w:tblGrid>
    <w:tr w:rsidR="0054445F" w14:paraId="32A30161" w14:textId="77777777" w:rsidTr="00BA5A3A">
      <w:tc>
        <w:tcPr>
          <w:tcW w:w="5954" w:type="dxa"/>
          <w:vAlign w:val="bottom"/>
        </w:tcPr>
        <w:p w14:paraId="41DAD96E" w14:textId="77777777" w:rsidR="0054445F" w:rsidRDefault="0054445F" w:rsidP="0054445F">
          <w:pPr>
            <w:pStyle w:val="Footer"/>
            <w:rPr>
              <w:rFonts w:ascii="Century Gothic" w:hAnsi="Century Gothic"/>
              <w:color w:val="282746"/>
              <w:sz w:val="20"/>
            </w:rPr>
          </w:pPr>
          <w:r w:rsidRPr="00440743">
            <w:rPr>
              <w:rFonts w:ascii="Century Gothic" w:hAnsi="Century Gothic"/>
              <w:b/>
              <w:color w:val="282746"/>
              <w:sz w:val="20"/>
            </w:rPr>
            <w:t>mag</w:t>
          </w:r>
          <w:r w:rsidRPr="00440743">
            <w:rPr>
              <w:rFonts w:ascii="Century Gothic" w:hAnsi="Century Gothic"/>
              <w:b/>
              <w:i/>
              <w:color w:val="282746"/>
              <w:sz w:val="20"/>
            </w:rPr>
            <w:t>i</w:t>
          </w:r>
          <w:r w:rsidRPr="00440743">
            <w:rPr>
              <w:rFonts w:ascii="Century Gothic" w:hAnsi="Century Gothic"/>
              <w:b/>
              <w:color w:val="282746"/>
              <w:sz w:val="20"/>
            </w:rPr>
            <w:t>c</w:t>
          </w:r>
          <w:r w:rsidRPr="00440743">
            <w:rPr>
              <w:rFonts w:ascii="Century Gothic" w:hAnsi="Century Gothic"/>
              <w:color w:val="282746"/>
              <w:sz w:val="20"/>
            </w:rPr>
            <w:t>booking</w:t>
          </w:r>
        </w:p>
        <w:p w14:paraId="03D41E71" w14:textId="77777777" w:rsidR="0054445F" w:rsidRDefault="0054445F" w:rsidP="0054445F">
          <w:pPr>
            <w:pStyle w:val="Footer"/>
            <w:rPr>
              <w:rFonts w:ascii="Century Gothic" w:hAnsi="Century Gothic"/>
              <w:color w:val="282746"/>
              <w:sz w:val="20"/>
            </w:rPr>
          </w:pPr>
          <w:r>
            <w:rPr>
              <w:rFonts w:ascii="Century Gothic" w:hAnsi="Century Gothic"/>
              <w:color w:val="282746"/>
              <w:sz w:val="20"/>
            </w:rPr>
            <w:t>automate bookings, payments and communication</w:t>
          </w:r>
        </w:p>
        <w:p w14:paraId="7BA0817B" w14:textId="77777777" w:rsidR="0054445F" w:rsidRPr="005B62CD" w:rsidRDefault="00041499" w:rsidP="0054445F">
          <w:pPr>
            <w:pStyle w:val="Footer"/>
            <w:rPr>
              <w:rFonts w:ascii="Century Gothic" w:hAnsi="Century Gothic"/>
              <w:color w:val="282746"/>
              <w:sz w:val="18"/>
            </w:rPr>
          </w:pPr>
          <w:hyperlink r:id="rId1" w:history="1">
            <w:r w:rsidR="0054445F" w:rsidRPr="005B62CD">
              <w:rPr>
                <w:rStyle w:val="Hyperlink"/>
                <w:rFonts w:ascii="Century Gothic" w:hAnsi="Century Gothic"/>
                <w:sz w:val="18"/>
              </w:rPr>
              <w:t>www.magicbooking.co.uk</w:t>
            </w:r>
          </w:hyperlink>
          <w:r w:rsidR="0054445F" w:rsidRPr="005B62CD">
            <w:rPr>
              <w:rFonts w:ascii="Century Gothic" w:hAnsi="Century Gothic"/>
              <w:color w:val="282746"/>
              <w:sz w:val="18"/>
            </w:rPr>
            <w:t xml:space="preserve"> </w:t>
          </w:r>
          <w:hyperlink r:id="rId2" w:history="1">
            <w:r w:rsidR="0054445F" w:rsidRPr="005B62CD">
              <w:rPr>
                <w:rStyle w:val="Hyperlink"/>
                <w:rFonts w:ascii="Century Gothic" w:hAnsi="Century Gothic"/>
                <w:sz w:val="18"/>
              </w:rPr>
              <w:t>|info@magicbooking.co.uk</w:t>
            </w:r>
          </w:hyperlink>
        </w:p>
        <w:p w14:paraId="579440DF" w14:textId="77777777" w:rsidR="0054445F" w:rsidRDefault="0054445F" w:rsidP="0054445F">
          <w:pPr>
            <w:pStyle w:val="Footer"/>
            <w:rPr>
              <w:rFonts w:ascii="Century Gothic" w:hAnsi="Century Gothic"/>
              <w:color w:val="282746"/>
              <w:sz w:val="20"/>
            </w:rPr>
          </w:pPr>
        </w:p>
      </w:tc>
      <w:tc>
        <w:tcPr>
          <w:tcW w:w="4536" w:type="dxa"/>
          <w:vAlign w:val="bottom"/>
        </w:tcPr>
        <w:p w14:paraId="6D898825" w14:textId="77777777" w:rsidR="0054445F" w:rsidRDefault="0054445F" w:rsidP="0054445F">
          <w:pPr>
            <w:jc w:val="right"/>
            <w:rPr>
              <w:rFonts w:eastAsiaTheme="minorEastAsia"/>
              <w:noProof/>
              <w:color w:val="282746"/>
              <w:lang w:eastAsia="en-GB"/>
            </w:rPr>
          </w:pPr>
          <w:r>
            <w:rPr>
              <w:rFonts w:eastAsiaTheme="minorEastAsia"/>
              <w:noProof/>
              <w:color w:val="282746"/>
              <w:lang w:eastAsia="en-GB"/>
            </w:rPr>
            <w:drawing>
              <wp:inline distT="0" distB="0" distL="0" distR="0" wp14:anchorId="158A40F1" wp14:editId="73EA21E2">
                <wp:extent cx="655200" cy="48240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200" cy="48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/>
              <w:noProof/>
              <w:color w:val="282746"/>
              <w:lang w:eastAsia="en-GB"/>
            </w:rPr>
            <w:t xml:space="preserve"> </w:t>
          </w:r>
          <w:r>
            <w:rPr>
              <w:rFonts w:eastAsiaTheme="minorEastAsia"/>
              <w:noProof/>
              <w:color w:val="282746"/>
              <w:lang w:eastAsia="en-GB"/>
            </w:rPr>
            <w:drawing>
              <wp:inline distT="0" distB="0" distL="0" distR="0" wp14:anchorId="7822CE1D" wp14:editId="6A4A27D8">
                <wp:extent cx="1022400" cy="464400"/>
                <wp:effectExtent l="0" t="0" r="635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48" t="-2600" r="-1288" b="-44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400" cy="46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/>
              <w:noProof/>
              <w:color w:val="282746"/>
              <w:lang w:eastAsia="en-GB"/>
            </w:rPr>
            <w:t xml:space="preserve"> </w:t>
          </w:r>
          <w:r>
            <w:rPr>
              <w:rFonts w:eastAsiaTheme="minorEastAsia"/>
              <w:noProof/>
              <w:color w:val="282746"/>
              <w:lang w:eastAsia="en-GB"/>
            </w:rPr>
            <w:drawing>
              <wp:inline distT="0" distB="0" distL="0" distR="0" wp14:anchorId="39E7664E" wp14:editId="7D4C9A32">
                <wp:extent cx="921600" cy="493200"/>
                <wp:effectExtent l="0" t="0" r="0" b="2540"/>
                <wp:docPr id="21" name="Picture 21" descr="GroupC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GroupC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6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38EB2D" w14:textId="77777777" w:rsidR="0054445F" w:rsidRDefault="0054445F" w:rsidP="0054445F">
          <w:pPr>
            <w:pStyle w:val="Footer"/>
            <w:jc w:val="right"/>
            <w:rPr>
              <w:rFonts w:ascii="Century Gothic" w:hAnsi="Century Gothic"/>
              <w:color w:val="282746"/>
              <w:sz w:val="20"/>
            </w:rPr>
          </w:pPr>
        </w:p>
      </w:tc>
    </w:tr>
  </w:tbl>
  <w:p w14:paraId="3278AC86" w14:textId="77777777" w:rsidR="009B4AE7" w:rsidRPr="009F6A97" w:rsidRDefault="009B4AE7" w:rsidP="009F6A97">
    <w:pPr>
      <w:pStyle w:val="Footer"/>
      <w:jc w:val="cen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EB563" w14:textId="77777777" w:rsidR="00041499" w:rsidRDefault="00041499" w:rsidP="00A2664E">
      <w:pPr>
        <w:spacing w:after="0" w:line="240" w:lineRule="auto"/>
      </w:pPr>
      <w:r>
        <w:separator/>
      </w:r>
    </w:p>
  </w:footnote>
  <w:footnote w:type="continuationSeparator" w:id="0">
    <w:p w14:paraId="467BFC1D" w14:textId="77777777" w:rsidR="00041499" w:rsidRDefault="00041499" w:rsidP="00A2664E">
      <w:pPr>
        <w:spacing w:after="0" w:line="240" w:lineRule="auto"/>
      </w:pPr>
      <w:r>
        <w:continuationSeparator/>
      </w:r>
    </w:p>
  </w:footnote>
  <w:footnote w:type="continuationNotice" w:id="1">
    <w:p w14:paraId="617622B1" w14:textId="77777777" w:rsidR="00041499" w:rsidRDefault="000414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928B5" w14:textId="77777777" w:rsidR="00A2664E" w:rsidRDefault="009B4AE7" w:rsidP="009B4AE7">
    <w:pPr>
      <w:pStyle w:val="Header"/>
      <w:ind w:left="-851"/>
    </w:pPr>
    <w:r>
      <w:rPr>
        <w:noProof/>
        <w:lang w:eastAsia="en-GB"/>
      </w:rPr>
      <w:drawing>
        <wp:inline distT="0" distB="0" distL="0" distR="0" wp14:anchorId="0C46D712" wp14:editId="14B597B9">
          <wp:extent cx="2514600" cy="561975"/>
          <wp:effectExtent l="0" t="0" r="0" b="9525"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lue198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B9F90" w14:textId="77777777" w:rsidR="00882425" w:rsidRPr="00424F07" w:rsidRDefault="00E708C9" w:rsidP="00E708C9">
    <w:pPr>
      <w:pStyle w:val="Header"/>
      <w:ind w:left="-851"/>
      <w:rPr>
        <w:b/>
        <w:i/>
        <w:color w:val="50C581"/>
      </w:rPr>
    </w:pPr>
    <w:r>
      <w:rPr>
        <w:rFonts w:ascii="Century Gothic" w:hAnsi="Century Gothic"/>
        <w:b/>
        <w:i/>
        <w:color w:val="50C581"/>
        <w:sz w:val="20"/>
      </w:rPr>
      <w:t xml:space="preserve">      </w:t>
    </w:r>
    <w:r w:rsidR="00882425" w:rsidRPr="00424F07">
      <w:rPr>
        <w:rFonts w:ascii="Century Gothic" w:hAnsi="Century Gothic"/>
        <w:b/>
        <w:i/>
        <w:color w:val="50C581"/>
        <w:sz w:val="20"/>
      </w:rPr>
      <w:t xml:space="preserve">The </w:t>
    </w:r>
    <w:r w:rsidR="00882425" w:rsidRPr="00E708C9">
      <w:rPr>
        <w:rFonts w:ascii="Century Gothic" w:hAnsi="Century Gothic"/>
        <w:b/>
        <w:i/>
        <w:color w:val="F8880A"/>
        <w:sz w:val="20"/>
      </w:rPr>
      <w:t>one-stop</w:t>
    </w:r>
    <w:r w:rsidR="00882425" w:rsidRPr="00424F07">
      <w:rPr>
        <w:rFonts w:ascii="Century Gothic" w:hAnsi="Century Gothic"/>
        <w:b/>
        <w:i/>
        <w:color w:val="50C581"/>
        <w:sz w:val="20"/>
      </w:rPr>
      <w:t xml:space="preserve"> solution for school</w:t>
    </w:r>
    <w:r w:rsidR="007E2930">
      <w:rPr>
        <w:rFonts w:ascii="Century Gothic" w:hAnsi="Century Gothic"/>
        <w:b/>
        <w:i/>
        <w:color w:val="50C581"/>
        <w:sz w:val="20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664A"/>
    <w:multiLevelType w:val="hybridMultilevel"/>
    <w:tmpl w:val="FE14F1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571F"/>
    <w:multiLevelType w:val="hybridMultilevel"/>
    <w:tmpl w:val="D3108304"/>
    <w:lvl w:ilvl="0" w:tplc="D0A02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5D5B"/>
    <w:multiLevelType w:val="hybridMultilevel"/>
    <w:tmpl w:val="8BDCD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83D81"/>
    <w:multiLevelType w:val="hybridMultilevel"/>
    <w:tmpl w:val="7DFCAC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27D6"/>
    <w:multiLevelType w:val="hybridMultilevel"/>
    <w:tmpl w:val="D71AA0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A11DF"/>
    <w:multiLevelType w:val="hybridMultilevel"/>
    <w:tmpl w:val="895867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37"/>
    <w:rsid w:val="00014F7D"/>
    <w:rsid w:val="00016419"/>
    <w:rsid w:val="00021D4D"/>
    <w:rsid w:val="000255CB"/>
    <w:rsid w:val="00026A46"/>
    <w:rsid w:val="00041499"/>
    <w:rsid w:val="00044F93"/>
    <w:rsid w:val="00066ED6"/>
    <w:rsid w:val="00077264"/>
    <w:rsid w:val="00082121"/>
    <w:rsid w:val="00093A61"/>
    <w:rsid w:val="000A7CA5"/>
    <w:rsid w:val="000C5660"/>
    <w:rsid w:val="000E7A18"/>
    <w:rsid w:val="00112E0A"/>
    <w:rsid w:val="001142BC"/>
    <w:rsid w:val="00125ED8"/>
    <w:rsid w:val="001266C0"/>
    <w:rsid w:val="001376E0"/>
    <w:rsid w:val="00164E56"/>
    <w:rsid w:val="00167DCE"/>
    <w:rsid w:val="00182BA7"/>
    <w:rsid w:val="00197540"/>
    <w:rsid w:val="001A0E7B"/>
    <w:rsid w:val="001A224E"/>
    <w:rsid w:val="001A38C4"/>
    <w:rsid w:val="001C2FE2"/>
    <w:rsid w:val="001D5C77"/>
    <w:rsid w:val="001D5DC8"/>
    <w:rsid w:val="001F7969"/>
    <w:rsid w:val="00210204"/>
    <w:rsid w:val="002133FC"/>
    <w:rsid w:val="002229FD"/>
    <w:rsid w:val="002623EF"/>
    <w:rsid w:val="00284600"/>
    <w:rsid w:val="002D60BB"/>
    <w:rsid w:val="002E49AF"/>
    <w:rsid w:val="00316533"/>
    <w:rsid w:val="00342FBB"/>
    <w:rsid w:val="00354F83"/>
    <w:rsid w:val="00356C4A"/>
    <w:rsid w:val="00357940"/>
    <w:rsid w:val="00362149"/>
    <w:rsid w:val="0036300F"/>
    <w:rsid w:val="00384226"/>
    <w:rsid w:val="00395CFC"/>
    <w:rsid w:val="003C20F0"/>
    <w:rsid w:val="003E1454"/>
    <w:rsid w:val="003E4A54"/>
    <w:rsid w:val="003F0F91"/>
    <w:rsid w:val="0041233A"/>
    <w:rsid w:val="00421E6E"/>
    <w:rsid w:val="00424F07"/>
    <w:rsid w:val="00440743"/>
    <w:rsid w:val="00442280"/>
    <w:rsid w:val="0044337F"/>
    <w:rsid w:val="00475DCD"/>
    <w:rsid w:val="00495CD9"/>
    <w:rsid w:val="004A63C7"/>
    <w:rsid w:val="004C6456"/>
    <w:rsid w:val="004F0F71"/>
    <w:rsid w:val="004F2490"/>
    <w:rsid w:val="004F705A"/>
    <w:rsid w:val="00513155"/>
    <w:rsid w:val="0051414C"/>
    <w:rsid w:val="00520193"/>
    <w:rsid w:val="00521645"/>
    <w:rsid w:val="005245D1"/>
    <w:rsid w:val="0054445F"/>
    <w:rsid w:val="005571B3"/>
    <w:rsid w:val="005720F3"/>
    <w:rsid w:val="0059426E"/>
    <w:rsid w:val="005A2842"/>
    <w:rsid w:val="005B62CD"/>
    <w:rsid w:val="005C2C3F"/>
    <w:rsid w:val="005D57D5"/>
    <w:rsid w:val="005E4670"/>
    <w:rsid w:val="005F3E4D"/>
    <w:rsid w:val="005F6EB6"/>
    <w:rsid w:val="00606D4F"/>
    <w:rsid w:val="00622A33"/>
    <w:rsid w:val="00635195"/>
    <w:rsid w:val="00671E53"/>
    <w:rsid w:val="006941EC"/>
    <w:rsid w:val="006972D0"/>
    <w:rsid w:val="006A27B4"/>
    <w:rsid w:val="006A70C1"/>
    <w:rsid w:val="006B57A6"/>
    <w:rsid w:val="006C5598"/>
    <w:rsid w:val="006C7456"/>
    <w:rsid w:val="006C7BA7"/>
    <w:rsid w:val="006D27D3"/>
    <w:rsid w:val="006F33CD"/>
    <w:rsid w:val="007126EF"/>
    <w:rsid w:val="00730AD9"/>
    <w:rsid w:val="007326BF"/>
    <w:rsid w:val="00732A4F"/>
    <w:rsid w:val="007407C4"/>
    <w:rsid w:val="007458A8"/>
    <w:rsid w:val="00780AB0"/>
    <w:rsid w:val="00790A67"/>
    <w:rsid w:val="0079667B"/>
    <w:rsid w:val="007A10CD"/>
    <w:rsid w:val="007B1D3A"/>
    <w:rsid w:val="007C5182"/>
    <w:rsid w:val="007E2930"/>
    <w:rsid w:val="007F24EA"/>
    <w:rsid w:val="007F5902"/>
    <w:rsid w:val="00801029"/>
    <w:rsid w:val="00813D8F"/>
    <w:rsid w:val="00820366"/>
    <w:rsid w:val="00882425"/>
    <w:rsid w:val="00892A29"/>
    <w:rsid w:val="008A501D"/>
    <w:rsid w:val="008A718C"/>
    <w:rsid w:val="008B4694"/>
    <w:rsid w:val="008C07E3"/>
    <w:rsid w:val="008C2E59"/>
    <w:rsid w:val="008C4AD3"/>
    <w:rsid w:val="008E327D"/>
    <w:rsid w:val="008E3815"/>
    <w:rsid w:val="008F3B37"/>
    <w:rsid w:val="00911659"/>
    <w:rsid w:val="0092621E"/>
    <w:rsid w:val="00957D64"/>
    <w:rsid w:val="0098229E"/>
    <w:rsid w:val="009825AC"/>
    <w:rsid w:val="009B2D7C"/>
    <w:rsid w:val="009B4AE7"/>
    <w:rsid w:val="009F6A97"/>
    <w:rsid w:val="00A139F6"/>
    <w:rsid w:val="00A21B4B"/>
    <w:rsid w:val="00A2664E"/>
    <w:rsid w:val="00A30D5D"/>
    <w:rsid w:val="00A35CAD"/>
    <w:rsid w:val="00A67C9B"/>
    <w:rsid w:val="00A71FB4"/>
    <w:rsid w:val="00A817FC"/>
    <w:rsid w:val="00A81EC0"/>
    <w:rsid w:val="00A92FC8"/>
    <w:rsid w:val="00A93C20"/>
    <w:rsid w:val="00AC458B"/>
    <w:rsid w:val="00AC4653"/>
    <w:rsid w:val="00AC48E6"/>
    <w:rsid w:val="00AD30CD"/>
    <w:rsid w:val="00AF0C00"/>
    <w:rsid w:val="00B0535F"/>
    <w:rsid w:val="00B22355"/>
    <w:rsid w:val="00B2556C"/>
    <w:rsid w:val="00B312C5"/>
    <w:rsid w:val="00B606E1"/>
    <w:rsid w:val="00B6790D"/>
    <w:rsid w:val="00B707C4"/>
    <w:rsid w:val="00BA1426"/>
    <w:rsid w:val="00BA5A3A"/>
    <w:rsid w:val="00BA7270"/>
    <w:rsid w:val="00BC31A7"/>
    <w:rsid w:val="00BC6677"/>
    <w:rsid w:val="00BD2B91"/>
    <w:rsid w:val="00BE2D4A"/>
    <w:rsid w:val="00C04856"/>
    <w:rsid w:val="00C04A16"/>
    <w:rsid w:val="00C165AC"/>
    <w:rsid w:val="00C252CC"/>
    <w:rsid w:val="00C523FC"/>
    <w:rsid w:val="00C746C6"/>
    <w:rsid w:val="00C95801"/>
    <w:rsid w:val="00CB047F"/>
    <w:rsid w:val="00CC6D4E"/>
    <w:rsid w:val="00CE0D48"/>
    <w:rsid w:val="00CE4B69"/>
    <w:rsid w:val="00CE73DA"/>
    <w:rsid w:val="00CE7C50"/>
    <w:rsid w:val="00CF095E"/>
    <w:rsid w:val="00CF42AF"/>
    <w:rsid w:val="00D04328"/>
    <w:rsid w:val="00D20B5C"/>
    <w:rsid w:val="00D24ABA"/>
    <w:rsid w:val="00D3130A"/>
    <w:rsid w:val="00D413CA"/>
    <w:rsid w:val="00D51040"/>
    <w:rsid w:val="00D65147"/>
    <w:rsid w:val="00DA17BF"/>
    <w:rsid w:val="00DA433E"/>
    <w:rsid w:val="00DA4C20"/>
    <w:rsid w:val="00DB01BC"/>
    <w:rsid w:val="00DB4775"/>
    <w:rsid w:val="00DD446E"/>
    <w:rsid w:val="00DD5BB3"/>
    <w:rsid w:val="00DE3E34"/>
    <w:rsid w:val="00DE4335"/>
    <w:rsid w:val="00DF67A9"/>
    <w:rsid w:val="00E066D1"/>
    <w:rsid w:val="00E11889"/>
    <w:rsid w:val="00E30A23"/>
    <w:rsid w:val="00E565A1"/>
    <w:rsid w:val="00E64B38"/>
    <w:rsid w:val="00E708C9"/>
    <w:rsid w:val="00E75C3D"/>
    <w:rsid w:val="00E8781D"/>
    <w:rsid w:val="00E93394"/>
    <w:rsid w:val="00E95A68"/>
    <w:rsid w:val="00E97315"/>
    <w:rsid w:val="00EA108C"/>
    <w:rsid w:val="00ED455C"/>
    <w:rsid w:val="00EF00C4"/>
    <w:rsid w:val="00EF4955"/>
    <w:rsid w:val="00F15A76"/>
    <w:rsid w:val="00F244D8"/>
    <w:rsid w:val="00F30287"/>
    <w:rsid w:val="00F6486F"/>
    <w:rsid w:val="00F71FF9"/>
    <w:rsid w:val="00F9498B"/>
    <w:rsid w:val="09410922"/>
    <w:rsid w:val="3301CDF1"/>
    <w:rsid w:val="40A73013"/>
    <w:rsid w:val="6B9A0659"/>
    <w:rsid w:val="7D68B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16C54"/>
  <w15:chartTrackingRefBased/>
  <w15:docId w15:val="{905D1D47-C5B3-456D-92AA-6380AB62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3C7"/>
    <w:pPr>
      <w:ind w:left="720"/>
      <w:contextualSpacing/>
    </w:pPr>
  </w:style>
  <w:style w:type="paragraph" w:customStyle="1" w:styleId="gmail-p1">
    <w:name w:val="gmail-p1"/>
    <w:basedOn w:val="Normal"/>
    <w:rsid w:val="004A63C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DB47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7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4E"/>
  </w:style>
  <w:style w:type="paragraph" w:styleId="Footer">
    <w:name w:val="footer"/>
    <w:basedOn w:val="Normal"/>
    <w:link w:val="FooterChar"/>
    <w:uiPriority w:val="99"/>
    <w:unhideWhenUsed/>
    <w:rsid w:val="00A2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4E"/>
  </w:style>
  <w:style w:type="paragraph" w:styleId="BalloonText">
    <w:name w:val="Balloon Text"/>
    <w:basedOn w:val="Normal"/>
    <w:link w:val="BalloonTextChar"/>
    <w:uiPriority w:val="99"/>
    <w:semiHidden/>
    <w:unhideWhenUsed/>
    <w:rsid w:val="00D65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|info@magicbooking.co.uk" TargetMode="External"/><Relationship Id="rId1" Type="http://schemas.openxmlformats.org/officeDocument/2006/relationships/hyperlink" Target="http://www.magicbooking.co.uk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57E0C26D2F74880DFA55AC6146614" ma:contentTypeVersion="10" ma:contentTypeDescription="Create a new document." ma:contentTypeScope="" ma:versionID="7ce4563d2a5734a97b74f8c8078ead3e">
  <xsd:schema xmlns:xsd="http://www.w3.org/2001/XMLSchema" xmlns:xs="http://www.w3.org/2001/XMLSchema" xmlns:p="http://schemas.microsoft.com/office/2006/metadata/properties" xmlns:ns2="221856f1-ce2d-4f29-9a77-8a74c6d764e1" xmlns:ns3="f4f43862-2734-4862-97a4-eefced17ddd4" targetNamespace="http://schemas.microsoft.com/office/2006/metadata/properties" ma:root="true" ma:fieldsID="c94e3c14f512c2579a1acb475dad8eae" ns2:_="" ns3:_="">
    <xsd:import namespace="221856f1-ce2d-4f29-9a77-8a74c6d764e1"/>
    <xsd:import namespace="f4f43862-2734-4862-97a4-eefced17dd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856f1-ce2d-4f29-9a77-8a74c6d764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43862-2734-4862-97a4-eefced17d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27958-2D9A-4A35-BEDF-1E26D3211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856f1-ce2d-4f29-9a77-8a74c6d764e1"/>
    <ds:schemaRef ds:uri="f4f43862-2734-4862-97a4-eefced17d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EFC2D-8FC2-4072-B218-720BFD402F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7807DF-86F5-437E-872C-3F105EE36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Links>
    <vt:vector size="48" baseType="variant">
      <vt:variant>
        <vt:i4>6094924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http://www.education/</vt:lpwstr>
      </vt:variant>
      <vt:variant>
        <vt:lpwstr/>
      </vt:variant>
      <vt:variant>
        <vt:i4>851968</vt:i4>
      </vt:variant>
      <vt:variant>
        <vt:i4>12</vt:i4>
      </vt:variant>
      <vt:variant>
        <vt:i4>0</vt:i4>
      </vt:variant>
      <vt:variant>
        <vt:i4>5</vt:i4>
      </vt:variant>
      <vt:variant>
        <vt:lpwstr>https://2simple.com/</vt:lpwstr>
      </vt:variant>
      <vt:variant>
        <vt:lpwstr/>
      </vt:variant>
      <vt:variant>
        <vt:i4>3342461</vt:i4>
      </vt:variant>
      <vt:variant>
        <vt:i4>9</vt:i4>
      </vt:variant>
      <vt:variant>
        <vt:i4>0</vt:i4>
      </vt:variant>
      <vt:variant>
        <vt:i4>5</vt:i4>
      </vt:variant>
      <vt:variant>
        <vt:lpwstr>http://www.magicbooking.co.uk/</vt:lpwstr>
      </vt:variant>
      <vt:variant>
        <vt:lpwstr/>
      </vt:variant>
      <vt:variant>
        <vt:i4>6094924</vt:i4>
      </vt:variant>
      <vt:variant>
        <vt:i4>6</vt:i4>
      </vt:variant>
      <vt:variant>
        <vt:i4>0</vt:i4>
      </vt:variant>
      <vt:variant>
        <vt:i4>5</vt:i4>
      </vt:variant>
      <vt:variant>
        <vt:lpwstr>http://www.education/</vt:lpwstr>
      </vt:variant>
      <vt:variant>
        <vt:lpwstr/>
      </vt:variant>
      <vt:variant>
        <vt:i4>6029436</vt:i4>
      </vt:variant>
      <vt:variant>
        <vt:i4>3</vt:i4>
      </vt:variant>
      <vt:variant>
        <vt:i4>0</vt:i4>
      </vt:variant>
      <vt:variant>
        <vt:i4>5</vt:i4>
      </vt:variant>
      <vt:variant>
        <vt:lpwstr>https://magicbookingbi.sharepoint.com/Shared Documents/Marketing/SAAS_ExCel/5-a-day fitness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mailto:LucyElson@educationcity.com</vt:lpwstr>
      </vt:variant>
      <vt:variant>
        <vt:lpwstr/>
      </vt:variant>
      <vt:variant>
        <vt:i4>1179764</vt:i4>
      </vt:variant>
      <vt:variant>
        <vt:i4>3</vt:i4>
      </vt:variant>
      <vt:variant>
        <vt:i4>0</vt:i4>
      </vt:variant>
      <vt:variant>
        <vt:i4>5</vt:i4>
      </vt:variant>
      <vt:variant>
        <vt:lpwstr>mailto:%7Cinfo@magicbooking.co.uk</vt:lpwstr>
      </vt:variant>
      <vt:variant>
        <vt:lpwstr/>
      </vt:variant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http://www.magicbooking.co.uk/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Grascher</dc:creator>
  <cp:keywords/>
  <dc:description/>
  <cp:lastModifiedBy>K Lay</cp:lastModifiedBy>
  <cp:revision>3</cp:revision>
  <cp:lastPrinted>2019-04-18T13:58:00Z</cp:lastPrinted>
  <dcterms:created xsi:type="dcterms:W3CDTF">2020-12-17T13:48:00Z</dcterms:created>
  <dcterms:modified xsi:type="dcterms:W3CDTF">2020-12-17T13:49:00Z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0x01010013D57E0C26D2F74880DFA55AC6146614</vt:lpwstr>
  </property>
  <property fmtid="{D5CDD505-2E9C-101B-9397-08002B2CF9AE}" pid="3" name="AuthorIds_UIVersion_4608">
    <vt:lpwstr>12</vt:lpwstr>
  </property>
</Properties>
</file>